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EA" w:rsidRDefault="002658EA" w:rsidP="002658EA">
      <w:pPr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 xml:space="preserve">亞洲大學　　</w:t>
      </w:r>
      <w:r w:rsidR="00CD2D90">
        <w:rPr>
          <w:rFonts w:ascii="標楷體" w:eastAsia="標楷體" w:hint="eastAsia"/>
          <w:sz w:val="36"/>
        </w:rPr>
        <w:t xml:space="preserve"> </w:t>
      </w:r>
      <w:r>
        <w:rPr>
          <w:rFonts w:ascii="標楷體" w:eastAsia="標楷體" w:hint="eastAsia"/>
          <w:sz w:val="36"/>
        </w:rPr>
        <w:t>年</w:t>
      </w:r>
      <w:r w:rsidR="00CD2D90">
        <w:rPr>
          <w:rFonts w:ascii="標楷體" w:eastAsia="標楷體" w:hint="eastAsia"/>
          <w:sz w:val="36"/>
        </w:rPr>
        <w:t xml:space="preserve">   </w:t>
      </w:r>
      <w:r>
        <w:rPr>
          <w:rFonts w:ascii="標楷體" w:eastAsia="標楷體" w:hint="eastAsia"/>
          <w:sz w:val="36"/>
        </w:rPr>
        <w:t>月毒性化學物質運作紀錄月報表</w:t>
      </w:r>
    </w:p>
    <w:p w:rsidR="002658EA" w:rsidRPr="00C818CD" w:rsidRDefault="002658EA" w:rsidP="00CD2D90">
      <w:pPr>
        <w:snapToGrid w:val="0"/>
        <w:spacing w:after="360" w:line="640" w:lineRule="exact"/>
        <w:ind w:leftChars="-1" w:left="-2" w:firstLine="2"/>
        <w:rPr>
          <w:rFonts w:ascii="標楷體" w:eastAsia="標楷體"/>
          <w:szCs w:val="24"/>
        </w:rPr>
      </w:pPr>
      <w:r>
        <w:rPr>
          <w:rFonts w:ascii="標楷體" w:eastAsia="標楷體" w:hint="eastAsia"/>
          <w:sz w:val="32"/>
        </w:rPr>
        <w:t>單位名稱</w:t>
      </w:r>
      <w:r>
        <w:rPr>
          <w:rFonts w:ascii="標楷體" w:eastAsia="標楷體"/>
          <w:sz w:val="32"/>
        </w:rPr>
        <w:t>：</w:t>
      </w:r>
      <w:r w:rsidR="00CD2D90" w:rsidRPr="00CD2D90">
        <w:rPr>
          <w:rFonts w:ascii="標楷體" w:eastAsia="標楷體" w:hint="eastAsia"/>
          <w:sz w:val="32"/>
          <w:u w:val="single"/>
        </w:rPr>
        <w:t xml:space="preserve">         </w:t>
      </w:r>
      <w:r>
        <w:rPr>
          <w:rFonts w:ascii="標楷體" w:eastAsia="標楷體" w:hint="eastAsia"/>
          <w:sz w:val="32"/>
        </w:rPr>
        <w:t>填表人</w:t>
      </w:r>
      <w:r>
        <w:rPr>
          <w:rFonts w:ascii="標楷體" w:eastAsia="標楷體"/>
          <w:sz w:val="32"/>
        </w:rPr>
        <w:t>：</w:t>
      </w:r>
      <w:r w:rsidR="00CD2D90" w:rsidRPr="00CD2D90">
        <w:rPr>
          <w:rFonts w:ascii="標楷體" w:eastAsia="標楷體" w:hint="eastAsia"/>
          <w:sz w:val="32"/>
          <w:u w:val="single"/>
        </w:rPr>
        <w:t xml:space="preserve">    </w:t>
      </w:r>
      <w:r w:rsidR="00CD2D90">
        <w:rPr>
          <w:rFonts w:ascii="標楷體" w:eastAsia="標楷體" w:hint="eastAsia"/>
          <w:sz w:val="32"/>
          <w:u w:val="single"/>
        </w:rPr>
        <w:t xml:space="preserve">  </w:t>
      </w:r>
      <w:r w:rsidR="00CD2D90" w:rsidRPr="00CD2D90">
        <w:rPr>
          <w:rFonts w:ascii="標楷體" w:eastAsia="標楷體" w:hint="eastAsia"/>
          <w:sz w:val="32"/>
          <w:u w:val="single"/>
        </w:rPr>
        <w:t xml:space="preserve">  </w:t>
      </w:r>
      <w:r w:rsidR="00C818CD">
        <w:rPr>
          <w:rFonts w:ascii="標楷體" w:eastAsia="標楷體" w:hint="eastAsia"/>
          <w:sz w:val="32"/>
        </w:rPr>
        <w:t>系辦收件</w:t>
      </w:r>
      <w:r w:rsidR="00C818CD">
        <w:rPr>
          <w:rFonts w:ascii="標楷體" w:eastAsia="標楷體"/>
          <w:sz w:val="32"/>
        </w:rPr>
        <w:t>：</w:t>
      </w:r>
      <w:r w:rsidR="00CD2D90">
        <w:rPr>
          <w:rFonts w:ascii="標楷體" w:eastAsia="標楷體" w:hint="eastAsia"/>
          <w:sz w:val="32"/>
          <w:u w:val="single"/>
        </w:rPr>
        <w:t xml:space="preserve">          </w:t>
      </w:r>
      <w:r w:rsidR="00C2337D">
        <w:rPr>
          <w:rFonts w:ascii="標楷體" w:eastAsia="標楷體" w:hint="eastAsia"/>
          <w:sz w:val="32"/>
        </w:rPr>
        <w:t xml:space="preserve"> </w:t>
      </w:r>
      <w:r>
        <w:rPr>
          <w:rFonts w:ascii="標楷體" w:eastAsia="標楷體" w:hint="eastAsia"/>
          <w:sz w:val="32"/>
        </w:rPr>
        <w:t>單位主管</w:t>
      </w:r>
      <w:r>
        <w:rPr>
          <w:rFonts w:ascii="標楷體" w:eastAsia="標楷體"/>
          <w:sz w:val="32"/>
        </w:rPr>
        <w:t>：</w:t>
      </w:r>
      <w:r w:rsidR="00CD2D90" w:rsidRPr="00CD2D90">
        <w:rPr>
          <w:rFonts w:ascii="標楷體" w:eastAsia="標楷體" w:hint="eastAsia"/>
          <w:sz w:val="32"/>
          <w:u w:val="single"/>
        </w:rPr>
        <w:t xml:space="preserve">          </w:t>
      </w:r>
      <w:r w:rsidR="00CD2D90">
        <w:rPr>
          <w:rFonts w:ascii="標楷體" w:eastAsia="標楷體" w:hint="eastAsia"/>
          <w:sz w:val="32"/>
        </w:rPr>
        <w:t xml:space="preserve"> </w:t>
      </w:r>
      <w:r w:rsidRPr="00C818CD">
        <w:rPr>
          <w:rFonts w:ascii="標楷體" w:eastAsia="標楷體" w:hint="eastAsia"/>
          <w:szCs w:val="24"/>
        </w:rPr>
        <w:t>填表日期</w:t>
      </w:r>
      <w:r w:rsidRPr="00C818CD">
        <w:rPr>
          <w:rFonts w:ascii="標楷體" w:eastAsia="標楷體"/>
          <w:szCs w:val="24"/>
        </w:rPr>
        <w:t>：</w:t>
      </w:r>
      <w:r w:rsidR="002F3861" w:rsidRPr="00C818CD">
        <w:rPr>
          <w:rFonts w:ascii="標楷體" w:eastAsia="標楷體" w:hint="eastAsia"/>
          <w:szCs w:val="24"/>
        </w:rPr>
        <w:t xml:space="preserve"> </w:t>
      </w:r>
      <w:r w:rsidRPr="00C818CD">
        <w:rPr>
          <w:rFonts w:ascii="標楷體" w:eastAsia="標楷體" w:hint="eastAsia"/>
          <w:szCs w:val="24"/>
        </w:rPr>
        <w:t>年</w:t>
      </w:r>
      <w:r w:rsidR="002F3861" w:rsidRPr="00C818CD">
        <w:rPr>
          <w:rFonts w:ascii="標楷體" w:eastAsia="標楷體" w:hint="eastAsia"/>
          <w:szCs w:val="24"/>
        </w:rPr>
        <w:t xml:space="preserve"> </w:t>
      </w:r>
      <w:r w:rsidRPr="00C818CD">
        <w:rPr>
          <w:rFonts w:ascii="標楷體" w:eastAsia="標楷體" w:hint="eastAsia"/>
          <w:szCs w:val="24"/>
        </w:rPr>
        <w:t>月</w:t>
      </w:r>
      <w:r w:rsidR="002F3861" w:rsidRPr="00C818CD">
        <w:rPr>
          <w:rFonts w:ascii="標楷體" w:eastAsia="標楷體" w:hint="eastAsia"/>
          <w:szCs w:val="24"/>
        </w:rPr>
        <w:t xml:space="preserve"> </w:t>
      </w:r>
      <w:r w:rsidRPr="00C818CD">
        <w:rPr>
          <w:rFonts w:ascii="標楷體" w:eastAsia="標楷體" w:hint="eastAsia"/>
          <w:szCs w:val="24"/>
        </w:rPr>
        <w:t>日</w:t>
      </w:r>
    </w:p>
    <w:tbl>
      <w:tblPr>
        <w:tblW w:w="14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48"/>
        <w:gridCol w:w="2040"/>
        <w:gridCol w:w="1800"/>
        <w:gridCol w:w="1560"/>
        <w:gridCol w:w="1440"/>
        <w:gridCol w:w="1560"/>
        <w:gridCol w:w="1440"/>
        <w:gridCol w:w="2400"/>
      </w:tblGrid>
      <w:tr w:rsidR="00347567">
        <w:trPr>
          <w:cantSplit/>
        </w:trPr>
        <w:tc>
          <w:tcPr>
            <w:tcW w:w="3988" w:type="dxa"/>
            <w:gridSpan w:val="2"/>
          </w:tcPr>
          <w:p w:rsidR="002658EA" w:rsidRDefault="002658EA" w:rsidP="00347567">
            <w:pPr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毒性化學物質</w:t>
            </w:r>
          </w:p>
        </w:tc>
        <w:tc>
          <w:tcPr>
            <w:tcW w:w="1800" w:type="dxa"/>
            <w:vMerge w:val="restart"/>
            <w:vAlign w:val="center"/>
          </w:tcPr>
          <w:p w:rsidR="002658EA" w:rsidRDefault="002658EA" w:rsidP="00347567">
            <w:pPr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上月庫存量</w:t>
            </w:r>
          </w:p>
        </w:tc>
        <w:tc>
          <w:tcPr>
            <w:tcW w:w="1560" w:type="dxa"/>
            <w:vMerge w:val="restart"/>
            <w:vAlign w:val="center"/>
          </w:tcPr>
          <w:p w:rsidR="002658EA" w:rsidRDefault="002658EA" w:rsidP="00347567">
            <w:pPr>
              <w:jc w:val="center"/>
              <w:rPr>
                <w:rFonts w:ascii="標楷體" w:eastAsia="標楷體"/>
                <w:sz w:val="32"/>
              </w:rPr>
            </w:pPr>
            <w:proofErr w:type="gramStart"/>
            <w:r>
              <w:rPr>
                <w:rFonts w:ascii="標楷體" w:eastAsia="標楷體" w:hint="eastAsia"/>
                <w:sz w:val="32"/>
              </w:rPr>
              <w:t>購入量</w:t>
            </w:r>
            <w:proofErr w:type="gramEnd"/>
          </w:p>
        </w:tc>
        <w:tc>
          <w:tcPr>
            <w:tcW w:w="1440" w:type="dxa"/>
            <w:vMerge w:val="restart"/>
            <w:vAlign w:val="center"/>
          </w:tcPr>
          <w:p w:rsidR="002658EA" w:rsidRDefault="002658EA" w:rsidP="00347567">
            <w:pPr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使用量</w:t>
            </w:r>
          </w:p>
        </w:tc>
        <w:tc>
          <w:tcPr>
            <w:tcW w:w="1560" w:type="dxa"/>
            <w:vMerge w:val="restart"/>
            <w:vAlign w:val="center"/>
          </w:tcPr>
          <w:p w:rsidR="002658EA" w:rsidRDefault="002658EA" w:rsidP="00347567">
            <w:pPr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庫存量</w:t>
            </w:r>
          </w:p>
        </w:tc>
        <w:tc>
          <w:tcPr>
            <w:tcW w:w="1440" w:type="dxa"/>
            <w:vMerge w:val="restart"/>
            <w:vAlign w:val="center"/>
          </w:tcPr>
          <w:p w:rsidR="002658EA" w:rsidRDefault="002658EA" w:rsidP="00347567">
            <w:pPr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購買廠商</w:t>
            </w:r>
          </w:p>
        </w:tc>
        <w:tc>
          <w:tcPr>
            <w:tcW w:w="2400" w:type="dxa"/>
            <w:vMerge w:val="restart"/>
            <w:vAlign w:val="center"/>
          </w:tcPr>
          <w:p w:rsidR="002658EA" w:rsidRDefault="002658EA" w:rsidP="00347567">
            <w:pPr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販賣許可證字號</w:t>
            </w:r>
          </w:p>
        </w:tc>
      </w:tr>
      <w:tr w:rsidR="002658EA">
        <w:trPr>
          <w:cantSplit/>
        </w:trPr>
        <w:tc>
          <w:tcPr>
            <w:tcW w:w="1948" w:type="dxa"/>
            <w:vAlign w:val="center"/>
          </w:tcPr>
          <w:p w:rsidR="002658EA" w:rsidRDefault="002658EA" w:rsidP="00347567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列管編號</w:t>
            </w:r>
          </w:p>
          <w:p w:rsidR="002658EA" w:rsidRDefault="002658EA" w:rsidP="00347567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(</w:t>
            </w:r>
            <w:r>
              <w:rPr>
                <w:rFonts w:ascii="標楷體" w:eastAsia="標楷體" w:hint="eastAsia"/>
                <w:sz w:val="28"/>
              </w:rPr>
              <w:t>含序號</w:t>
            </w:r>
            <w:r>
              <w:rPr>
                <w:rFonts w:ascii="標楷體" w:eastAsia="標楷體"/>
                <w:sz w:val="28"/>
              </w:rPr>
              <w:t>)</w:t>
            </w:r>
          </w:p>
        </w:tc>
        <w:tc>
          <w:tcPr>
            <w:tcW w:w="2040" w:type="dxa"/>
          </w:tcPr>
          <w:p w:rsidR="002658EA" w:rsidRDefault="002658EA" w:rsidP="00347567">
            <w:pPr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中文名稱</w:t>
            </w:r>
          </w:p>
        </w:tc>
        <w:tc>
          <w:tcPr>
            <w:tcW w:w="1800" w:type="dxa"/>
            <w:vMerge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  <w:vMerge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  <w:vMerge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  <w:vMerge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  <w:vMerge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  <w:vMerge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</w:tr>
      <w:tr w:rsidR="002658EA">
        <w:trPr>
          <w:trHeight w:hRule="exact" w:val="520"/>
        </w:trPr>
        <w:tc>
          <w:tcPr>
            <w:tcW w:w="1948" w:type="dxa"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2040" w:type="dxa"/>
          </w:tcPr>
          <w:p w:rsidR="002658EA" w:rsidRPr="001020A3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2658EA" w:rsidRDefault="002658EA" w:rsidP="002658EA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</w:tcPr>
          <w:p w:rsidR="002658EA" w:rsidRPr="002658EA" w:rsidRDefault="002658EA" w:rsidP="00347567">
            <w:pPr>
              <w:rPr>
                <w:rFonts w:ascii="標楷體" w:eastAsia="標楷體"/>
                <w:sz w:val="20"/>
              </w:rPr>
            </w:pPr>
          </w:p>
        </w:tc>
      </w:tr>
      <w:tr w:rsidR="002658EA">
        <w:trPr>
          <w:trHeight w:hRule="exact" w:val="520"/>
        </w:trPr>
        <w:tc>
          <w:tcPr>
            <w:tcW w:w="1948" w:type="dxa"/>
          </w:tcPr>
          <w:p w:rsidR="002658EA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2040" w:type="dxa"/>
          </w:tcPr>
          <w:p w:rsidR="002658EA" w:rsidRPr="001020A3" w:rsidRDefault="002658EA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2658EA" w:rsidRDefault="002658EA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2658EA" w:rsidRDefault="002658EA" w:rsidP="002658EA">
            <w:pPr>
              <w:jc w:val="center"/>
            </w:pPr>
          </w:p>
        </w:tc>
        <w:tc>
          <w:tcPr>
            <w:tcW w:w="2400" w:type="dxa"/>
          </w:tcPr>
          <w:p w:rsidR="002658EA" w:rsidRPr="002658EA" w:rsidRDefault="002658EA" w:rsidP="00347567">
            <w:pPr>
              <w:rPr>
                <w:rFonts w:ascii="標楷體" w:eastAsia="標楷體"/>
                <w:sz w:val="20"/>
              </w:rPr>
            </w:pPr>
          </w:p>
        </w:tc>
      </w:tr>
      <w:tr w:rsidR="00CD2D90" w:rsidTr="005B1CF4">
        <w:trPr>
          <w:trHeight w:hRule="exact" w:val="619"/>
        </w:trPr>
        <w:tc>
          <w:tcPr>
            <w:tcW w:w="1948" w:type="dxa"/>
          </w:tcPr>
          <w:p w:rsidR="00CD2D90" w:rsidRDefault="00CD2D90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2040" w:type="dxa"/>
          </w:tcPr>
          <w:p w:rsidR="00CD2D90" w:rsidRPr="001020A3" w:rsidRDefault="00CD2D90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CD2D90" w:rsidRPr="000072CA" w:rsidRDefault="00CD2D90" w:rsidP="002658EA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</w:tcPr>
          <w:p w:rsidR="00CD2D90" w:rsidRDefault="00CD2D90" w:rsidP="002F3861">
            <w:pPr>
              <w:rPr>
                <w:rFonts w:ascii="標楷體" w:eastAsia="標楷體"/>
                <w:sz w:val="20"/>
              </w:rPr>
            </w:pPr>
          </w:p>
        </w:tc>
      </w:tr>
      <w:tr w:rsidR="005B1CF4" w:rsidTr="005B1CF4">
        <w:trPr>
          <w:trHeight w:hRule="exact" w:val="571"/>
        </w:trPr>
        <w:tc>
          <w:tcPr>
            <w:tcW w:w="1948" w:type="dxa"/>
          </w:tcPr>
          <w:p w:rsidR="005B1CF4" w:rsidRDefault="005B1CF4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2040" w:type="dxa"/>
          </w:tcPr>
          <w:p w:rsidR="005B1CF4" w:rsidRPr="001020A3" w:rsidRDefault="005B1CF4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</w:tcPr>
          <w:p w:rsidR="005B1CF4" w:rsidRDefault="005B1CF4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5B1CF4" w:rsidRDefault="005B1CF4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5B1CF4" w:rsidRDefault="005B1CF4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5B1CF4" w:rsidRDefault="005B1CF4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5B1CF4" w:rsidRPr="000072CA" w:rsidRDefault="005B1CF4" w:rsidP="002658EA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</w:tcPr>
          <w:p w:rsidR="005B1CF4" w:rsidRDefault="005B1CF4" w:rsidP="002F3861">
            <w:pPr>
              <w:rPr>
                <w:rFonts w:ascii="標楷體" w:eastAsia="標楷體"/>
                <w:sz w:val="20"/>
              </w:rPr>
            </w:pPr>
          </w:p>
        </w:tc>
      </w:tr>
      <w:tr w:rsidR="00CD2D90" w:rsidTr="005B1CF4">
        <w:trPr>
          <w:trHeight w:hRule="exact" w:val="565"/>
        </w:trPr>
        <w:tc>
          <w:tcPr>
            <w:tcW w:w="1948" w:type="dxa"/>
          </w:tcPr>
          <w:p w:rsidR="00CD2D90" w:rsidRDefault="00CD2D90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2040" w:type="dxa"/>
          </w:tcPr>
          <w:p w:rsidR="00CD2D90" w:rsidRPr="001020A3" w:rsidRDefault="00CD2D90" w:rsidP="00347567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560" w:type="dxa"/>
          </w:tcPr>
          <w:p w:rsidR="00CD2D90" w:rsidRDefault="00CD2D90" w:rsidP="002658EA">
            <w:pPr>
              <w:jc w:val="right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</w:tcPr>
          <w:p w:rsidR="00CD2D90" w:rsidRPr="000072CA" w:rsidRDefault="00CD2D90" w:rsidP="002658EA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</w:tcPr>
          <w:p w:rsidR="00CD2D90" w:rsidRDefault="00CD2D90" w:rsidP="002F3861">
            <w:pPr>
              <w:rPr>
                <w:rFonts w:ascii="標楷體" w:eastAsia="標楷體"/>
                <w:sz w:val="20"/>
              </w:rPr>
            </w:pPr>
          </w:p>
        </w:tc>
      </w:tr>
    </w:tbl>
    <w:p w:rsidR="002658EA" w:rsidRDefault="002658EA" w:rsidP="002658EA">
      <w:pPr>
        <w:rPr>
          <w:rFonts w:ascii="華康粗黑體" w:eastAsia="華康粗黑體"/>
          <w:sz w:val="36"/>
        </w:rPr>
        <w:sectPr w:rsidR="002658EA" w:rsidSect="00C818CD">
          <w:footerReference w:type="default" r:id="rId6"/>
          <w:type w:val="continuous"/>
          <w:pgSz w:w="16840" w:h="11907" w:orient="landscape" w:code="9"/>
          <w:pgMar w:top="1258" w:right="520" w:bottom="1797" w:left="1440" w:header="851" w:footer="992" w:gutter="0"/>
          <w:cols w:space="425"/>
          <w:docGrid w:type="lines" w:linePitch="360"/>
        </w:sectPr>
      </w:pPr>
    </w:p>
    <w:p w:rsidR="002658EA" w:rsidRPr="00CD2D90" w:rsidRDefault="00CD2D90" w:rsidP="00CD2D90">
      <w:pPr>
        <w:wordWrap w:val="0"/>
        <w:jc w:val="right"/>
        <w:rPr>
          <w:rFonts w:ascii="標楷體" w:eastAsia="標楷體"/>
          <w:sz w:val="32"/>
          <w:szCs w:val="32"/>
        </w:rPr>
      </w:pPr>
      <w:r w:rsidRPr="00CD2D90">
        <w:rPr>
          <w:rFonts w:ascii="標楷體" w:eastAsia="標楷體" w:hint="eastAsia"/>
          <w:sz w:val="32"/>
          <w:szCs w:val="32"/>
        </w:rPr>
        <w:lastRenderedPageBreak/>
        <w:t>使用老師簽章：</w:t>
      </w:r>
      <w:r>
        <w:rPr>
          <w:rFonts w:ascii="標楷體" w:eastAsia="標楷體" w:hint="eastAsia"/>
          <w:sz w:val="32"/>
          <w:szCs w:val="32"/>
        </w:rPr>
        <w:t xml:space="preserve">            </w:t>
      </w:r>
    </w:p>
    <w:p w:rsidR="00795CFE" w:rsidRDefault="00795CFE" w:rsidP="00795CFE">
      <w:pPr>
        <w:rPr>
          <w:rFonts w:ascii="華康粗黑體" w:eastAsia="華康粗黑體"/>
          <w:sz w:val="36"/>
        </w:rPr>
      </w:pPr>
    </w:p>
    <w:p w:rsidR="00CD2D90" w:rsidRDefault="00CD2D90" w:rsidP="00795CFE">
      <w:pPr>
        <w:rPr>
          <w:rFonts w:ascii="華康粗黑體" w:eastAsia="華康粗黑體"/>
          <w:sz w:val="36"/>
        </w:rPr>
      </w:pPr>
    </w:p>
    <w:p w:rsidR="00CD2D90" w:rsidRDefault="00CD2D90" w:rsidP="00795CFE">
      <w:pPr>
        <w:rPr>
          <w:rFonts w:ascii="華康粗黑體" w:eastAsia="華康粗黑體"/>
          <w:sz w:val="36"/>
        </w:rPr>
      </w:pPr>
    </w:p>
    <w:p w:rsidR="00CD2D90" w:rsidRDefault="00CD2D90" w:rsidP="00795CFE">
      <w:pPr>
        <w:rPr>
          <w:rFonts w:ascii="華康粗黑體" w:eastAsia="華康粗黑體"/>
          <w:sz w:val="36"/>
        </w:rPr>
        <w:sectPr w:rsidR="00CD2D90" w:rsidSect="00AA6671">
          <w:footerReference w:type="default" r:id="rId7"/>
          <w:type w:val="continuous"/>
          <w:pgSz w:w="16840" w:h="11907" w:orient="landscape" w:code="9"/>
          <w:pgMar w:top="719" w:right="1440" w:bottom="1797" w:left="1440" w:header="851" w:footer="992" w:gutter="0"/>
          <w:cols w:space="425"/>
          <w:docGrid w:type="lines" w:linePitch="360"/>
        </w:sectPr>
      </w:pPr>
    </w:p>
    <w:p w:rsidR="00795CFE" w:rsidRDefault="00795CFE" w:rsidP="00CD2D90">
      <w:pPr>
        <w:rPr>
          <w:rFonts w:ascii="標楷體" w:eastAsia="標楷體"/>
        </w:rPr>
      </w:pPr>
    </w:p>
    <w:sectPr w:rsidR="00795CFE" w:rsidSect="004B0068">
      <w:footerReference w:type="default" r:id="rId8"/>
      <w:type w:val="continuous"/>
      <w:pgSz w:w="16840" w:h="11907" w:orient="landscape" w:code="9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BA7" w:rsidRDefault="000D7BA7">
      <w:r>
        <w:separator/>
      </w:r>
    </w:p>
  </w:endnote>
  <w:endnote w:type="continuationSeparator" w:id="0">
    <w:p w:rsidR="000D7BA7" w:rsidRDefault="000D7B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71" w:rsidRDefault="00AA6671">
    <w:pPr>
      <w:pStyle w:val="a4"/>
      <w:rPr>
        <w:rFonts w:ascii="標楷體" w:eastAsia="標楷體"/>
      </w:rPr>
    </w:pPr>
    <w:r>
      <w:rPr>
        <w:rFonts w:ascii="標楷體" w:eastAsia="標楷體"/>
      </w:rPr>
      <w:t>*</w:t>
    </w:r>
    <w:r>
      <w:rPr>
        <w:rFonts w:ascii="標楷體" w:eastAsia="標楷體" w:hint="eastAsia"/>
      </w:rPr>
      <w:t>重量單位用克</w:t>
    </w:r>
    <w:r>
      <w:rPr>
        <w:rFonts w:ascii="標楷體" w:eastAsia="標楷體"/>
      </w:rPr>
      <w:t>(g)，</w:t>
    </w:r>
    <w:r>
      <w:rPr>
        <w:rFonts w:ascii="標楷體" w:eastAsia="標楷體" w:hint="eastAsia"/>
      </w:rPr>
      <w:t>容量單位用</w:t>
    </w:r>
    <w:proofErr w:type="gramStart"/>
    <w:r>
      <w:rPr>
        <w:rFonts w:ascii="標楷體" w:eastAsia="標楷體" w:hint="eastAsia"/>
      </w:rPr>
      <w:t>毫升</w:t>
    </w:r>
    <w:r>
      <w:rPr>
        <w:rFonts w:ascii="標楷體" w:eastAsia="標楷體"/>
      </w:rPr>
      <w:t>(</w:t>
    </w:r>
    <w:proofErr w:type="spellStart"/>
    <w:proofErr w:type="gramEnd"/>
    <w:r>
      <w:rPr>
        <w:rFonts w:ascii="標楷體" w:eastAsia="標楷體"/>
      </w:rPr>
      <w:t>mL</w:t>
    </w:r>
    <w:proofErr w:type="spellEnd"/>
    <w:r>
      <w:rPr>
        <w:rFonts w:ascii="標楷體" w:eastAsia="標楷體"/>
      </w:rPr>
      <w:t>)。</w:t>
    </w:r>
  </w:p>
  <w:p w:rsidR="00AA6671" w:rsidRDefault="00AA6671">
    <w:pPr>
      <w:pStyle w:val="a4"/>
    </w:pPr>
    <w:r>
      <w:rPr>
        <w:rFonts w:ascii="標楷體" w:eastAsia="標楷體"/>
      </w:rPr>
      <w:t>*</w:t>
    </w:r>
    <w:r>
      <w:rPr>
        <w:rFonts w:ascii="標楷體" w:eastAsia="標楷體" w:hint="eastAsia"/>
      </w:rPr>
      <w:t>請於每月５日前申報上一個月　貴單位全月之</w:t>
    </w:r>
    <w:proofErr w:type="gramStart"/>
    <w:r>
      <w:rPr>
        <w:rFonts w:ascii="標楷體" w:eastAsia="標楷體" w:hint="eastAsia"/>
      </w:rPr>
      <w:t>購入量</w:t>
    </w:r>
    <w:proofErr w:type="gramEnd"/>
    <w:r>
      <w:rPr>
        <w:rFonts w:ascii="標楷體" w:eastAsia="標楷體"/>
      </w:rPr>
      <w:t>、</w:t>
    </w:r>
    <w:r>
      <w:rPr>
        <w:rFonts w:ascii="標楷體" w:eastAsia="標楷體" w:hint="eastAsia"/>
      </w:rPr>
      <w:t>使用量及該月最終庫存量</w:t>
    </w:r>
    <w:r>
      <w:rPr>
        <w:rFonts w:ascii="標楷體" w:eastAsia="標楷體"/>
      </w:rPr>
      <w:t>，</w:t>
    </w:r>
    <w:r>
      <w:rPr>
        <w:rFonts w:ascii="標楷體" w:eastAsia="標楷體" w:hint="eastAsia"/>
      </w:rPr>
      <w:t>交給總務處環境衛生安全</w:t>
    </w:r>
    <w:proofErr w:type="gramStart"/>
    <w:r>
      <w:rPr>
        <w:rFonts w:ascii="標楷體" w:eastAsia="標楷體" w:hint="eastAsia"/>
      </w:rPr>
      <w:t>人員彙辦</w:t>
    </w:r>
    <w:proofErr w:type="gramEnd"/>
    <w:r>
      <w:rPr>
        <w:rFonts w:ascii="標楷體" w:eastAsia="標楷體"/>
      </w:rPr>
      <w:t>。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71" w:rsidRDefault="00AA6671">
    <w:pPr>
      <w:pStyle w:val="a4"/>
      <w:rPr>
        <w:rFonts w:ascii="標楷體" w:eastAsia="標楷體"/>
      </w:rPr>
    </w:pPr>
    <w:r>
      <w:rPr>
        <w:rFonts w:ascii="標楷體" w:eastAsia="標楷體"/>
      </w:rPr>
      <w:t>*</w:t>
    </w:r>
    <w:r>
      <w:rPr>
        <w:rFonts w:ascii="標楷體" w:eastAsia="標楷體" w:hint="eastAsia"/>
      </w:rPr>
      <w:t>重量單位用克</w:t>
    </w:r>
    <w:r>
      <w:rPr>
        <w:rFonts w:ascii="標楷體" w:eastAsia="標楷體"/>
      </w:rPr>
      <w:t>(g)，</w:t>
    </w:r>
    <w:r>
      <w:rPr>
        <w:rFonts w:ascii="標楷體" w:eastAsia="標楷體" w:hint="eastAsia"/>
      </w:rPr>
      <w:t>容量單位用</w:t>
    </w:r>
    <w:proofErr w:type="gramStart"/>
    <w:r>
      <w:rPr>
        <w:rFonts w:ascii="標楷體" w:eastAsia="標楷體" w:hint="eastAsia"/>
      </w:rPr>
      <w:t>毫升</w:t>
    </w:r>
    <w:r>
      <w:rPr>
        <w:rFonts w:ascii="標楷體" w:eastAsia="標楷體"/>
      </w:rPr>
      <w:t>(</w:t>
    </w:r>
    <w:proofErr w:type="spellStart"/>
    <w:proofErr w:type="gramEnd"/>
    <w:r>
      <w:rPr>
        <w:rFonts w:ascii="標楷體" w:eastAsia="標楷體"/>
      </w:rPr>
      <w:t>mL</w:t>
    </w:r>
    <w:proofErr w:type="spellEnd"/>
    <w:r>
      <w:rPr>
        <w:rFonts w:ascii="標楷體" w:eastAsia="標楷體"/>
      </w:rPr>
      <w:t>)。</w:t>
    </w:r>
  </w:p>
  <w:p w:rsidR="00AA6671" w:rsidRDefault="00AA6671">
    <w:pPr>
      <w:pStyle w:val="a4"/>
    </w:pPr>
    <w:r>
      <w:rPr>
        <w:rFonts w:ascii="標楷體" w:eastAsia="標楷體"/>
      </w:rPr>
      <w:t>*</w:t>
    </w:r>
    <w:r>
      <w:rPr>
        <w:rFonts w:ascii="標楷體" w:eastAsia="標楷體" w:hint="eastAsia"/>
      </w:rPr>
      <w:t>請於每月５日前申報上一個月　貴單位全月之</w:t>
    </w:r>
    <w:proofErr w:type="gramStart"/>
    <w:r>
      <w:rPr>
        <w:rFonts w:ascii="標楷體" w:eastAsia="標楷體" w:hint="eastAsia"/>
      </w:rPr>
      <w:t>購入量</w:t>
    </w:r>
    <w:proofErr w:type="gramEnd"/>
    <w:r>
      <w:rPr>
        <w:rFonts w:ascii="標楷體" w:eastAsia="標楷體"/>
      </w:rPr>
      <w:t>、</w:t>
    </w:r>
    <w:r>
      <w:rPr>
        <w:rFonts w:ascii="標楷體" w:eastAsia="標楷體" w:hint="eastAsia"/>
      </w:rPr>
      <w:t>使用量及該月最終庫存量</w:t>
    </w:r>
    <w:r>
      <w:rPr>
        <w:rFonts w:ascii="標楷體" w:eastAsia="標楷體"/>
      </w:rPr>
      <w:t>，</w:t>
    </w:r>
    <w:r>
      <w:rPr>
        <w:rFonts w:ascii="標楷體" w:eastAsia="標楷體" w:hint="eastAsia"/>
      </w:rPr>
      <w:t>交給總務處環境衛生安全</w:t>
    </w:r>
    <w:proofErr w:type="gramStart"/>
    <w:r>
      <w:rPr>
        <w:rFonts w:ascii="標楷體" w:eastAsia="標楷體" w:hint="eastAsia"/>
      </w:rPr>
      <w:t>人員彙辦</w:t>
    </w:r>
    <w:proofErr w:type="gramEnd"/>
    <w:r>
      <w:rPr>
        <w:rFonts w:ascii="標楷體" w:eastAsia="標楷體"/>
      </w:rPr>
      <w:t>。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671" w:rsidRDefault="00AA667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BA7" w:rsidRDefault="000D7BA7">
      <w:r>
        <w:separator/>
      </w:r>
    </w:p>
  </w:footnote>
  <w:footnote w:type="continuationSeparator" w:id="0">
    <w:p w:rsidR="000D7BA7" w:rsidRDefault="000D7B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12AE8"/>
    <w:rsid w:val="000D7BA7"/>
    <w:rsid w:val="001020A3"/>
    <w:rsid w:val="001114FA"/>
    <w:rsid w:val="00186952"/>
    <w:rsid w:val="001F722B"/>
    <w:rsid w:val="002658EA"/>
    <w:rsid w:val="0026687C"/>
    <w:rsid w:val="002B0AB0"/>
    <w:rsid w:val="002F3861"/>
    <w:rsid w:val="00347567"/>
    <w:rsid w:val="0035275C"/>
    <w:rsid w:val="004B0068"/>
    <w:rsid w:val="005B1CF4"/>
    <w:rsid w:val="00621676"/>
    <w:rsid w:val="00795CFE"/>
    <w:rsid w:val="00836B98"/>
    <w:rsid w:val="008C1D7E"/>
    <w:rsid w:val="00A51A61"/>
    <w:rsid w:val="00AA6671"/>
    <w:rsid w:val="00B12AE8"/>
    <w:rsid w:val="00C2337D"/>
    <w:rsid w:val="00C818CD"/>
    <w:rsid w:val="00CD2D90"/>
    <w:rsid w:val="00FE6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006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0068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4B0068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中國醫藥大學　　年　　月毒性化學物質運作紀錄月報表</dc:title>
  <dc:subject/>
  <dc:creator>asia3334</dc:creator>
  <cp:keywords/>
  <cp:lastModifiedBy>asia940301115</cp:lastModifiedBy>
  <cp:revision>3</cp:revision>
  <cp:lastPrinted>2008-01-18T06:46:00Z</cp:lastPrinted>
  <dcterms:created xsi:type="dcterms:W3CDTF">2011-03-08T05:53:00Z</dcterms:created>
  <dcterms:modified xsi:type="dcterms:W3CDTF">2011-03-10T03:15:00Z</dcterms:modified>
</cp:coreProperties>
</file>